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0EE" w:rsidRDefault="00A120EE" w:rsidP="00A120EE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  <w:bookmarkStart w:id="0" w:name="Par553"/>
      <w:bookmarkEnd w:id="0"/>
      <w:r>
        <w:rPr>
          <w:rFonts w:ascii="Times New Roman" w:hAnsi="Times New Roman"/>
          <w:sz w:val="24"/>
          <w:szCs w:val="24"/>
        </w:rPr>
        <w:br/>
      </w:r>
      <w:r>
        <w:rPr>
          <w:rStyle w:val="a3"/>
          <w:rFonts w:ascii="Times New Roman" w:hAnsi="Times New Roman"/>
          <w:bCs/>
          <w:color w:val="000000"/>
          <w:sz w:val="24"/>
          <w:szCs w:val="24"/>
        </w:rPr>
        <w:t xml:space="preserve">к </w:t>
      </w:r>
      <w:r>
        <w:rPr>
          <w:rFonts w:ascii="Times New Roman" w:hAnsi="Times New Roman"/>
          <w:color w:val="000000"/>
          <w:sz w:val="24"/>
          <w:szCs w:val="24"/>
        </w:rPr>
        <w:t>административному регламенту предоставления</w:t>
      </w:r>
      <w:r>
        <w:rPr>
          <w:rFonts w:ascii="Times New Roman" w:hAnsi="Times New Roman"/>
          <w:color w:val="000000"/>
          <w:sz w:val="24"/>
          <w:szCs w:val="24"/>
        </w:rPr>
        <w:br/>
        <w:t>государственной услуги по проведению уведомительной</w:t>
      </w:r>
      <w:r>
        <w:rPr>
          <w:rFonts w:ascii="Times New Roman" w:hAnsi="Times New Roman"/>
          <w:color w:val="000000"/>
          <w:sz w:val="24"/>
          <w:szCs w:val="24"/>
        </w:rPr>
        <w:br/>
        <w:t>регистрации коллективных договоров и территориальных</w:t>
      </w:r>
      <w:r>
        <w:rPr>
          <w:rFonts w:ascii="Times New Roman" w:hAnsi="Times New Roman"/>
          <w:color w:val="000000"/>
          <w:sz w:val="24"/>
          <w:szCs w:val="24"/>
        </w:rPr>
        <w:br/>
        <w:t>соглашений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на территории соответствующего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>муниципального образования Ханты-Мансийского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>автономного округа – Югры</w:t>
      </w:r>
    </w:p>
    <w:p w:rsidR="00A120EE" w:rsidRDefault="00A120EE" w:rsidP="00A120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120EE" w:rsidRDefault="00A120EE" w:rsidP="00A120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Блок-схема</w:t>
      </w:r>
    </w:p>
    <w:p w:rsidR="00A120EE" w:rsidRDefault="00A120EE" w:rsidP="00A120EE">
      <w:pPr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предоставления государственной услуги</w:t>
      </w:r>
    </w:p>
    <w:p w:rsidR="00A120EE" w:rsidRDefault="00A120EE" w:rsidP="00A120EE">
      <w:pPr>
        <w:pStyle w:val="ConsPlusNonformat"/>
        <w:rPr>
          <w:color w:val="000000" w:themeColor="text1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353060</wp:posOffset>
                </wp:positionH>
                <wp:positionV relativeFrom="paragraph">
                  <wp:posOffset>59690</wp:posOffset>
                </wp:positionV>
                <wp:extent cx="5525770" cy="609600"/>
                <wp:effectExtent l="0" t="0" r="17780" b="1905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577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0EE" w:rsidRDefault="00A120EE" w:rsidP="00A120EE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Прием и регистрация запроса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о  предоставлении государственной услуги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и прилагаемых к нему документов в системе документооборота органа местного самоуправления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27.8pt;margin-top:4.7pt;width:435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" strokeweight="1pt">
                <v:textbox>
                  <w:txbxContent>
                    <w:p w:rsidR="00A120EE" w:rsidRDefault="00A120EE" w:rsidP="00A120EE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Прием и регистрация запроса 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о  предоставлении государственной услуги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и прилагаемых к нему документов в системе документооборота органа местного самоуправления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-294640</wp:posOffset>
                </wp:positionH>
                <wp:positionV relativeFrom="paragraph">
                  <wp:posOffset>784225</wp:posOffset>
                </wp:positionV>
                <wp:extent cx="3049905" cy="1047750"/>
                <wp:effectExtent l="0" t="0" r="17145" b="1905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990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0EE" w:rsidRDefault="00A120EE" w:rsidP="00A120EE">
                            <w:pPr>
                              <w:pStyle w:val="ConsPlusNonforma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Проверка наличия документов, необходимых для предоставления государственной услуги, предусмотренных пунктами 17 - 18 настоящего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7" style="position:absolute;margin-left:-23.2pt;margin-top:61.75pt;width:240.15pt;height:8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" strokeweight="1pt">
                <v:textbox>
                  <w:txbxContent>
                    <w:p w:rsidR="00A120EE" w:rsidRDefault="00A120EE" w:rsidP="00A120EE">
                      <w:pPr>
                        <w:pStyle w:val="ConsPlusNonformat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Проверка наличия документов, необходимых для предоставления государственной услуги, предусмотренных пунктами 17 - 18 настоящего Административного регламента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3155950</wp:posOffset>
                </wp:positionH>
                <wp:positionV relativeFrom="paragraph">
                  <wp:posOffset>868045</wp:posOffset>
                </wp:positionV>
                <wp:extent cx="3032125" cy="979170"/>
                <wp:effectExtent l="0" t="0" r="15875" b="1143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2125" cy="979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0EE" w:rsidRDefault="00A120EE" w:rsidP="00A120EE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Выявление наличия (отсутствия) оснований для отказа в предоставлении государственной услуги, предусмотренных пунктом 22 настоящего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8" style="position:absolute;margin-left:248.5pt;margin-top:68.35pt;width:238.75pt;height:7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" strokeweight="1pt">
                <v:textbox>
                  <w:txbxContent>
                    <w:p w:rsidR="00A120EE" w:rsidRDefault="00A120EE" w:rsidP="00A120EE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Выявление наличия (отсутствия) оснований для отказа в предоставлении государственной услуги, предусмотренных пунктом 22 настоящего Административного регламента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1572260</wp:posOffset>
                </wp:positionH>
                <wp:positionV relativeFrom="paragraph">
                  <wp:posOffset>669925</wp:posOffset>
                </wp:positionV>
                <wp:extent cx="1699260" cy="110490"/>
                <wp:effectExtent l="38100" t="0" r="15240" b="9906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99260" cy="1104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8pt,52.75pt" to="257.6pt,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1478280</wp:posOffset>
                </wp:positionV>
                <wp:extent cx="409575" cy="635"/>
                <wp:effectExtent l="0" t="76200" r="28575" b="9461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5pt,116.4pt" to="249.75pt,1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867410</wp:posOffset>
                </wp:positionH>
                <wp:positionV relativeFrom="paragraph">
                  <wp:posOffset>1838325</wp:posOffset>
                </wp:positionV>
                <wp:extent cx="704850" cy="95250"/>
                <wp:effectExtent l="0" t="0" r="76200" b="7620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850" cy="95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3pt,144.75pt" to="123.8pt,1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4629785</wp:posOffset>
                </wp:positionH>
                <wp:positionV relativeFrom="paragraph">
                  <wp:posOffset>1852930</wp:posOffset>
                </wp:positionV>
                <wp:extent cx="809625" cy="944880"/>
                <wp:effectExtent l="38100" t="0" r="28575" b="6477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9625" cy="944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55pt,145.9pt" to="428.3pt,2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514985</wp:posOffset>
                </wp:positionH>
                <wp:positionV relativeFrom="paragraph">
                  <wp:posOffset>2850515</wp:posOffset>
                </wp:positionV>
                <wp:extent cx="5114290" cy="609600"/>
                <wp:effectExtent l="0" t="0" r="10160" b="1905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429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0EE" w:rsidRDefault="00A120EE" w:rsidP="00A120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Подготовка уведомления о регистрации, о регистрации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с выявленными условиями, ухудшающие положения работников,</w:t>
                            </w:r>
                          </w:p>
                          <w:p w:rsidR="00A120EE" w:rsidRDefault="00A120EE" w:rsidP="00A120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либо об отказе в регистрации соглашения, коллективного договора</w:t>
                            </w:r>
                          </w:p>
                          <w:p w:rsidR="00A120EE" w:rsidRDefault="00A120EE" w:rsidP="00A120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A120EE" w:rsidRDefault="00A120EE" w:rsidP="00A120EE">
                            <w:pPr>
                              <w:spacing w:before="1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9" style="position:absolute;margin-left:40.55pt;margin-top:224.45pt;width:402.7pt;height:4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" strokeweight="1pt">
                <v:textbox>
                  <w:txbxContent>
                    <w:p w:rsidR="00A120EE" w:rsidRDefault="00A120EE" w:rsidP="00A120EE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Подготовка уведомления о регистрации, о регистрации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 с выявленными условиями, ухудшающие положения работников,</w:t>
                      </w:r>
                    </w:p>
                    <w:p w:rsidR="00A120EE" w:rsidRDefault="00A120EE" w:rsidP="00A120EE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либо об отказе в регистрации соглашения, коллективного договора</w:t>
                      </w:r>
                    </w:p>
                    <w:p w:rsidR="00A120EE" w:rsidRDefault="00A120EE" w:rsidP="00A120EE">
                      <w:pPr>
                        <w:widowControl w:val="0"/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A120EE" w:rsidRDefault="00A120EE" w:rsidP="00A120EE">
                      <w:pPr>
                        <w:spacing w:before="12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-142240</wp:posOffset>
                </wp:positionH>
                <wp:positionV relativeFrom="paragraph">
                  <wp:posOffset>1952625</wp:posOffset>
                </wp:positionV>
                <wp:extent cx="3943350" cy="790575"/>
                <wp:effectExtent l="0" t="0" r="19050" b="2857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335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0EE" w:rsidRDefault="00A120EE" w:rsidP="00A120EE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Проверка коллективных договоров, соглашений  на предмет наличия в них условий, ухудшающих положение работников по сравнению с трудовым законодательством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0" style="position:absolute;margin-left:-11.2pt;margin-top:153.75pt;width:310.5pt;height:6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" strokeweight="1pt">
                <v:textbox>
                  <w:txbxContent>
                    <w:p w:rsidR="00A120EE" w:rsidRDefault="00A120EE" w:rsidP="00A120EE">
                      <w:pPr>
                        <w:pStyle w:val="ConsPlusNonformat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Проверка коллективных договоров, соглашений  на предмет наличия в них условий, ухудшающих положение работников по сравнению с трудовым законодательством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1115060</wp:posOffset>
                </wp:positionH>
                <wp:positionV relativeFrom="paragraph">
                  <wp:posOffset>2745105</wp:posOffset>
                </wp:positionV>
                <wp:extent cx="1419225" cy="104775"/>
                <wp:effectExtent l="0" t="0" r="47625" b="8572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9225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0" o:spid="_x0000_s1026" type="#_x0000_t32" style="position:absolute;margin-left:87.8pt;margin-top:216.15pt;width:111.7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">
                <v:stroke endarrow="block"/>
              </v:shape>
            </w:pict>
          </mc:Fallback>
        </mc:AlternateContent>
      </w:r>
    </w:p>
    <w:p w:rsidR="00A120EE" w:rsidRDefault="00A120EE" w:rsidP="00A120EE">
      <w:pPr>
        <w:rPr>
          <w:color w:val="000000" w:themeColor="text1"/>
          <w:lang w:eastAsia="ru-RU"/>
        </w:rPr>
      </w:pPr>
    </w:p>
    <w:p w:rsidR="00A120EE" w:rsidRDefault="00A120EE" w:rsidP="00A120EE">
      <w:pPr>
        <w:rPr>
          <w:color w:val="000000" w:themeColor="text1"/>
          <w:lang w:eastAsia="ru-RU"/>
        </w:rPr>
      </w:pPr>
    </w:p>
    <w:p w:rsidR="00A120EE" w:rsidRDefault="00A120EE" w:rsidP="00A120EE">
      <w:pPr>
        <w:rPr>
          <w:color w:val="000000" w:themeColor="text1"/>
          <w:lang w:eastAsia="ru-RU"/>
        </w:rPr>
      </w:pPr>
    </w:p>
    <w:p w:rsidR="00A120EE" w:rsidRDefault="00A120EE" w:rsidP="00A120EE">
      <w:pPr>
        <w:rPr>
          <w:color w:val="000000" w:themeColor="text1"/>
          <w:lang w:eastAsia="ru-RU"/>
        </w:rPr>
      </w:pPr>
    </w:p>
    <w:p w:rsidR="00A120EE" w:rsidRDefault="00A120EE" w:rsidP="00A120EE">
      <w:pPr>
        <w:rPr>
          <w:color w:val="000000" w:themeColor="text1"/>
          <w:lang w:eastAsia="ru-RU"/>
        </w:rPr>
      </w:pPr>
    </w:p>
    <w:p w:rsidR="00A120EE" w:rsidRDefault="00A120EE" w:rsidP="00A120EE">
      <w:pPr>
        <w:rPr>
          <w:color w:val="000000" w:themeColor="text1"/>
          <w:lang w:eastAsia="ru-RU"/>
        </w:rPr>
      </w:pPr>
    </w:p>
    <w:p w:rsidR="00A120EE" w:rsidRDefault="00A120EE" w:rsidP="00A120EE">
      <w:pPr>
        <w:rPr>
          <w:color w:val="000000" w:themeColor="text1"/>
          <w:lang w:eastAsia="ru-RU"/>
        </w:rPr>
      </w:pPr>
    </w:p>
    <w:p w:rsidR="00A120EE" w:rsidRDefault="00A120EE" w:rsidP="00A120EE">
      <w:pPr>
        <w:rPr>
          <w:color w:val="000000" w:themeColor="text1"/>
          <w:lang w:eastAsia="ru-RU"/>
        </w:rPr>
      </w:pPr>
    </w:p>
    <w:p w:rsidR="00A120EE" w:rsidRDefault="00A120EE" w:rsidP="00A120EE">
      <w:pPr>
        <w:rPr>
          <w:color w:val="000000" w:themeColor="text1"/>
          <w:lang w:eastAsia="ru-RU"/>
        </w:rPr>
      </w:pPr>
    </w:p>
    <w:p w:rsidR="00A120EE" w:rsidRDefault="00A120EE" w:rsidP="00A120EE">
      <w:pPr>
        <w:rPr>
          <w:color w:val="000000" w:themeColor="text1"/>
          <w:lang w:eastAsia="ru-RU"/>
        </w:rPr>
      </w:pPr>
    </w:p>
    <w:p w:rsidR="00A120EE" w:rsidRDefault="00A120EE" w:rsidP="00A120EE">
      <w:pPr>
        <w:rPr>
          <w:color w:val="000000" w:themeColor="text1"/>
          <w:lang w:eastAsia="ru-RU"/>
        </w:rPr>
      </w:pPr>
    </w:p>
    <w:p w:rsidR="00A120EE" w:rsidRDefault="00A120EE" w:rsidP="00A120EE">
      <w:pPr>
        <w:rPr>
          <w:color w:val="000000" w:themeColor="text1"/>
          <w:lang w:eastAsia="ru-RU"/>
        </w:rPr>
      </w:pPr>
    </w:p>
    <w:p w:rsidR="00A120EE" w:rsidRDefault="00A120EE" w:rsidP="00A120EE">
      <w:pPr>
        <w:rPr>
          <w:color w:val="000000" w:themeColor="text1"/>
          <w:lang w:eastAsia="ru-RU"/>
        </w:rPr>
      </w:pPr>
    </w:p>
    <w:p w:rsidR="00A120EE" w:rsidRDefault="00A120EE" w:rsidP="00A120EE">
      <w:pPr>
        <w:rPr>
          <w:color w:val="000000" w:themeColor="text1"/>
          <w:lang w:eastAsia="ru-RU"/>
        </w:rPr>
      </w:pPr>
    </w:p>
    <w:p w:rsidR="00A120EE" w:rsidRDefault="00A120EE" w:rsidP="00A120EE">
      <w:pPr>
        <w:rPr>
          <w:color w:val="000000" w:themeColor="text1"/>
          <w:lang w:eastAsia="ru-RU"/>
        </w:rPr>
      </w:pPr>
    </w:p>
    <w:p w:rsidR="00A120EE" w:rsidRDefault="00A120EE" w:rsidP="00A120EE">
      <w:pPr>
        <w:rPr>
          <w:color w:val="000000" w:themeColor="text1"/>
          <w:lang w:eastAsia="ru-RU"/>
        </w:rPr>
      </w:pPr>
    </w:p>
    <w:p w:rsidR="00A120EE" w:rsidRDefault="00A120EE" w:rsidP="00A120EE">
      <w:pPr>
        <w:tabs>
          <w:tab w:val="left" w:pos="8355"/>
        </w:tabs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ab/>
      </w:r>
    </w:p>
    <w:p w:rsidR="00A120EE" w:rsidRDefault="00A120EE" w:rsidP="00A120EE">
      <w:pPr>
        <w:rPr>
          <w:color w:val="000000" w:themeColor="text1"/>
          <w:lang w:eastAsia="ru-RU"/>
        </w:rPr>
      </w:pPr>
    </w:p>
    <w:p w:rsidR="00A120EE" w:rsidRDefault="00A120EE" w:rsidP="00A120EE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120EE" w:rsidRDefault="00A120EE" w:rsidP="00A120EE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-95885</wp:posOffset>
                </wp:positionH>
                <wp:positionV relativeFrom="paragraph">
                  <wp:posOffset>6692265</wp:posOffset>
                </wp:positionV>
                <wp:extent cx="2780665" cy="1010285"/>
                <wp:effectExtent l="0" t="0" r="19685" b="1841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0665" cy="1010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0EE" w:rsidRDefault="00A120EE" w:rsidP="00A120EE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Регистрациясоглашения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и  уведомления о регистрации </w:t>
                            </w:r>
                          </w:p>
                          <w:p w:rsidR="00A120EE" w:rsidRDefault="00A120EE" w:rsidP="00A120EE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(об отказе в регистрации) соглашения в Журнале  регистрации соглашений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1" style="position:absolute;left:0;text-align:left;margin-left:-7.55pt;margin-top:526.95pt;width:218.95pt;height:79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" strokeweight="1pt">
                <v:textbox>
                  <w:txbxContent>
                    <w:p w:rsidR="00A120EE" w:rsidRDefault="00A120EE" w:rsidP="00A120EE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Регистрациясоглашения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и  уведомления о регистрации </w:t>
                      </w:r>
                    </w:p>
                    <w:p w:rsidR="00A120EE" w:rsidRDefault="00A120EE" w:rsidP="00A120EE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(об отказе в регистрации) соглашения в Журнале  регистрации соглашений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2907665</wp:posOffset>
                </wp:positionH>
                <wp:positionV relativeFrom="paragraph">
                  <wp:posOffset>46990</wp:posOffset>
                </wp:positionV>
                <wp:extent cx="7620" cy="160020"/>
                <wp:effectExtent l="76200" t="0" r="68580" b="4953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160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95pt,3.7pt" to="229.5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178435</wp:posOffset>
                </wp:positionV>
                <wp:extent cx="5837555" cy="800100"/>
                <wp:effectExtent l="0" t="0" r="10795" b="1905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755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0EE" w:rsidRDefault="00A120EE" w:rsidP="00A120EE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Принятие решения и подписание уведомления о регистрации, о регистрации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с выявленными условиями, ухудшающие положения работников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либо об отказе в регистрации соглашения, коллективного договора руководителем органа местного самоуправления, либо уполномоченным на то лицом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2" style="position:absolute;left:0;text-align:left;margin-left:.05pt;margin-top:14.05pt;width:459.65pt;height:6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" strokeweight="1pt">
                <v:textbox>
                  <w:txbxContent>
                    <w:p w:rsidR="00A120EE" w:rsidRDefault="00A120EE" w:rsidP="00A120EE">
                      <w:pPr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Принятие решения и подписание уведомления о регистрации, о регистрации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 с выявленными условиями, ухудшающие положения работников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либо об отказе в регистрации соглашения, коллективного договора руководителем органа местного самоуправления, либо уполномоченным на то лицом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1524635</wp:posOffset>
                </wp:positionH>
                <wp:positionV relativeFrom="paragraph">
                  <wp:posOffset>982980</wp:posOffset>
                </wp:positionV>
                <wp:extent cx="1424305" cy="114300"/>
                <wp:effectExtent l="38100" t="0" r="23495" b="9525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24305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120.05pt;margin-top:77.4pt;width:112.15pt;height:9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1123315</wp:posOffset>
                </wp:positionV>
                <wp:extent cx="2962275" cy="1190625"/>
                <wp:effectExtent l="0" t="0" r="28575" b="2857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0EE" w:rsidRDefault="00A120EE" w:rsidP="00A120EE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Регистрация соглашения, коллективного договора и уведомления о регистрации </w:t>
                            </w:r>
                          </w:p>
                          <w:p w:rsidR="00A120EE" w:rsidRDefault="00A120EE" w:rsidP="00A120EE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либо об отказе в регистрации) соглашения коллективного договора в Журнале  регистрации соглашений коллективных договоров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3" style="position:absolute;left:0;text-align:left;margin-left:-8.95pt;margin-top:88.45pt;width:233.25pt;height:9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" strokeweight="1pt">
                <v:textbox>
                  <w:txbxContent>
                    <w:p w:rsidR="00A120EE" w:rsidRDefault="00A120EE" w:rsidP="00A120EE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Регистрация соглашения, коллективного договора и уведомления о регистрации </w:t>
                      </w:r>
                    </w:p>
                    <w:p w:rsidR="00A120EE" w:rsidRDefault="00A120EE" w:rsidP="00A120EE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либо об отказе в регистрации) соглашения коллективного договора в Журнале  регистрации соглашений коллективных договоров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3225165</wp:posOffset>
                </wp:positionH>
                <wp:positionV relativeFrom="paragraph">
                  <wp:posOffset>1150620</wp:posOffset>
                </wp:positionV>
                <wp:extent cx="2615565" cy="1192530"/>
                <wp:effectExtent l="0" t="0" r="13335" b="2667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5565" cy="1192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0EE" w:rsidRDefault="00A120EE" w:rsidP="00A120EE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Проставление штампа с регистрационным номером и датой регистрации соглашения, коллективного договора на листе с подписями представителей сторон социального партнерства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4" style="position:absolute;left:0;text-align:left;margin-left:253.95pt;margin-top:90.6pt;width:205.95pt;height:93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" strokeweight="1pt">
                <v:textbox>
                  <w:txbxContent>
                    <w:p w:rsidR="00A120EE" w:rsidRDefault="00A120EE" w:rsidP="00A120EE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Проставление штампа с регистрационным номером и датой регистрации соглашения, коллективного договора на листе с подписями представителей сторон социального партнерства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>
                <wp:simplePos x="0" y="0"/>
                <wp:positionH relativeFrom="column">
                  <wp:posOffset>2839085</wp:posOffset>
                </wp:positionH>
                <wp:positionV relativeFrom="paragraph">
                  <wp:posOffset>1579245</wp:posOffset>
                </wp:positionV>
                <wp:extent cx="400050" cy="0"/>
                <wp:effectExtent l="0" t="76200" r="19050" b="952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3.55pt,124.35pt" to="255.05pt,1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1629410</wp:posOffset>
                </wp:positionH>
                <wp:positionV relativeFrom="paragraph">
                  <wp:posOffset>2310130</wp:posOffset>
                </wp:positionV>
                <wp:extent cx="1276350" cy="200025"/>
                <wp:effectExtent l="0" t="0" r="76200" b="8572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635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128.3pt;margin-top:181.9pt;width:100.5pt;height:1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143510</wp:posOffset>
                </wp:positionH>
                <wp:positionV relativeFrom="paragraph">
                  <wp:posOffset>2502535</wp:posOffset>
                </wp:positionV>
                <wp:extent cx="5485765" cy="781050"/>
                <wp:effectExtent l="0" t="0" r="19685" b="1905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576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0EE" w:rsidRDefault="00A120EE" w:rsidP="00A120EE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Регистрация в электронном документообороте и направление заявителю уведомления о регистрации коллективного договора, соглашения,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о регистрации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с выявленными условиями, ухудшающие положения работников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либо об отказе в регистрации коллективного договора, соглашения</w:t>
                            </w:r>
                          </w:p>
                          <w:p w:rsidR="00A120EE" w:rsidRDefault="00A120EE" w:rsidP="00A120EE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5" style="position:absolute;left:0;text-align:left;margin-left:11.3pt;margin-top:197.05pt;width:431.95pt;height:6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" strokeweight="1pt">
                <v:textbox>
                  <w:txbxContent>
                    <w:p w:rsidR="00A120EE" w:rsidRDefault="00A120EE" w:rsidP="00A120EE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Регистрация в электронном документообороте и направление заявителю уведомления о регистрации коллективного договора, соглашения,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о регистрации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 с выявленными условиями, ухудшающие положения работников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либо об отказе в регистрации коллективного договора, соглашения</w:t>
                      </w:r>
                    </w:p>
                    <w:p w:rsidR="00A120EE" w:rsidRDefault="00A120EE" w:rsidP="00A120EE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120EE" w:rsidRDefault="00A120EE" w:rsidP="00A120EE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120EE" w:rsidRDefault="00A120EE" w:rsidP="00A120EE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120EE" w:rsidRDefault="00A120EE" w:rsidP="00A120EE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120EE" w:rsidRDefault="00A120EE" w:rsidP="00A120EE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120EE" w:rsidRDefault="00A120EE" w:rsidP="00A120EE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120EE" w:rsidRDefault="00A120EE" w:rsidP="00A120EE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120EE" w:rsidRDefault="00A120EE" w:rsidP="00A120EE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120EE" w:rsidRDefault="00A120EE" w:rsidP="00A120EE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120EE" w:rsidRDefault="00A120EE" w:rsidP="00A120EE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120EE" w:rsidRDefault="00A120EE" w:rsidP="00A120EE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120EE" w:rsidRDefault="00A120EE" w:rsidP="00A120EE">
      <w:pPr>
        <w:tabs>
          <w:tab w:val="left" w:pos="3968"/>
        </w:tabs>
        <w:jc w:val="right"/>
        <w:rPr>
          <w:rStyle w:val="a3"/>
          <w:bCs/>
          <w:color w:val="000000" w:themeColor="text1"/>
          <w:sz w:val="24"/>
          <w:szCs w:val="24"/>
        </w:rPr>
      </w:pPr>
      <w:bookmarkStart w:id="1" w:name="Par171"/>
      <w:bookmarkEnd w:id="1"/>
    </w:p>
    <w:p w:rsidR="00A120EE" w:rsidRDefault="00A120EE" w:rsidP="00A120EE">
      <w:pPr>
        <w:tabs>
          <w:tab w:val="left" w:pos="3968"/>
        </w:tabs>
        <w:jc w:val="right"/>
        <w:rPr>
          <w:rStyle w:val="a3"/>
          <w:rFonts w:ascii="Times New Roman" w:hAnsi="Times New Roman"/>
          <w:b w:val="0"/>
          <w:bCs/>
          <w:color w:val="000000" w:themeColor="text1"/>
          <w:sz w:val="24"/>
          <w:szCs w:val="24"/>
        </w:rPr>
      </w:pPr>
    </w:p>
    <w:p w:rsidR="00A120EE" w:rsidRDefault="00A120EE" w:rsidP="00A120EE">
      <w:pPr>
        <w:tabs>
          <w:tab w:val="left" w:pos="3968"/>
        </w:tabs>
        <w:jc w:val="right"/>
        <w:rPr>
          <w:rStyle w:val="a3"/>
          <w:rFonts w:ascii="Times New Roman" w:hAnsi="Times New Roman"/>
          <w:b w:val="0"/>
          <w:bCs/>
          <w:color w:val="000000" w:themeColor="text1"/>
          <w:sz w:val="24"/>
          <w:szCs w:val="24"/>
        </w:rPr>
      </w:pPr>
    </w:p>
    <w:p w:rsidR="00A120EE" w:rsidRDefault="00A120EE" w:rsidP="00A120EE">
      <w:pPr>
        <w:tabs>
          <w:tab w:val="left" w:pos="3968"/>
        </w:tabs>
        <w:jc w:val="right"/>
        <w:rPr>
          <w:rStyle w:val="a3"/>
          <w:rFonts w:ascii="Times New Roman" w:hAnsi="Times New Roman"/>
          <w:b w:val="0"/>
          <w:bCs/>
          <w:color w:val="000000" w:themeColor="text1"/>
          <w:sz w:val="24"/>
          <w:szCs w:val="24"/>
        </w:rPr>
      </w:pPr>
    </w:p>
    <w:p w:rsidR="00A120EE" w:rsidRDefault="00A120EE" w:rsidP="00A120EE">
      <w:pPr>
        <w:tabs>
          <w:tab w:val="left" w:pos="3968"/>
        </w:tabs>
        <w:jc w:val="right"/>
        <w:rPr>
          <w:rStyle w:val="a3"/>
          <w:rFonts w:ascii="Times New Roman" w:hAnsi="Times New Roman"/>
          <w:b w:val="0"/>
          <w:bCs/>
          <w:color w:val="000000" w:themeColor="text1"/>
          <w:sz w:val="24"/>
          <w:szCs w:val="24"/>
        </w:rPr>
      </w:pPr>
    </w:p>
    <w:p w:rsidR="00A120EE" w:rsidRDefault="00A120EE" w:rsidP="00A120EE">
      <w:pPr>
        <w:tabs>
          <w:tab w:val="left" w:pos="3968"/>
        </w:tabs>
        <w:jc w:val="right"/>
        <w:rPr>
          <w:rStyle w:val="a3"/>
          <w:rFonts w:ascii="Times New Roman" w:hAnsi="Times New Roman"/>
          <w:b w:val="0"/>
          <w:bCs/>
          <w:color w:val="000000" w:themeColor="text1"/>
          <w:sz w:val="24"/>
          <w:szCs w:val="24"/>
        </w:rPr>
      </w:pPr>
    </w:p>
    <w:p w:rsidR="00A120EE" w:rsidRDefault="00A120EE" w:rsidP="00A120EE">
      <w:pPr>
        <w:tabs>
          <w:tab w:val="left" w:pos="3968"/>
        </w:tabs>
        <w:jc w:val="right"/>
        <w:rPr>
          <w:rStyle w:val="a3"/>
          <w:rFonts w:ascii="Times New Roman" w:hAnsi="Times New Roman"/>
          <w:b w:val="0"/>
          <w:bCs/>
          <w:color w:val="000000" w:themeColor="text1"/>
          <w:sz w:val="24"/>
          <w:szCs w:val="24"/>
        </w:rPr>
      </w:pPr>
    </w:p>
    <w:p w:rsidR="00F757E4" w:rsidRDefault="00F757E4">
      <w:bookmarkStart w:id="2" w:name="_GoBack"/>
      <w:bookmarkEnd w:id="2"/>
    </w:p>
    <w:sectPr w:rsidR="00F75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0EE"/>
    <w:rsid w:val="00A120EE"/>
    <w:rsid w:val="00F7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0E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120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Цветовое выделение"/>
    <w:uiPriority w:val="99"/>
    <w:rsid w:val="00A120EE"/>
    <w:rPr>
      <w:b/>
      <w:bCs w:val="0"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0E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120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Цветовое выделение"/>
    <w:uiPriority w:val="99"/>
    <w:rsid w:val="00A120EE"/>
    <w:rPr>
      <w:b/>
      <w:bCs w:val="0"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0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Тарасенко Алла Витальевна</dc:creator>
  <cp:lastModifiedBy>Тарасенко Алла Витальевна</cp:lastModifiedBy>
  <cp:revision>1</cp:revision>
  <dcterms:created xsi:type="dcterms:W3CDTF">2015-05-26T07:56:00Z</dcterms:created>
  <dcterms:modified xsi:type="dcterms:W3CDTF">2015-05-26T07:56:00Z</dcterms:modified>
</cp:coreProperties>
</file>